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639" w:leader="dot"/>
        </w:tabs>
        <w:spacing w:lineRule="auto" w:line="240"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1985010</wp:posOffset>
                </wp:positionH>
                <wp:positionV relativeFrom="paragraph">
                  <wp:posOffset>175260</wp:posOffset>
                </wp:positionV>
                <wp:extent cx="2334260" cy="457835"/>
                <wp:effectExtent l="0" t="0" r="28575" b="1905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2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c00000" stroked="t" style="position:absolute;margin-left:156.3pt;margin-top:13.8pt;width:183.7pt;height:35.95pt">
                <w10:wrap type="none"/>
                <v:fill o:detectmouseclick="t" type="solid" color2="#3fffff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tabs>
          <w:tab w:val="left" w:pos="9639" w:leader="dot"/>
        </w:tabs>
        <w:spacing w:lineRule="auto" w:line="240" w:before="0" w:after="0"/>
        <w:rPr/>
      </w:pPr>
      <w:r>
        <w:fldChar w:fldCharType="begin"/>
      </w:r>
      <w:r>
        <w:instrText> HYPERLINK "http://dramaparis.com/wp/wp-content/uploads/2013/06/formulaire-comedies-musicales-amateur-site.pdf" \l "page=2"</w:instrText>
      </w:r>
      <w:r>
        <w:fldChar w:fldCharType="separate"/>
      </w:r>
      <w:r>
        <w:rPr/>
      </w:r>
      <w:r>
        <w:fldChar w:fldCharType="end"/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FFFF" w:themeColor="background1"/>
          <w:lang w:eastAsia="fr-FR"/>
        </w:rPr>
      </w:pPr>
      <w:r>
        <w:fldChar w:fldCharType="begin"/>
      </w:r>
      <w:r>
        <w:instrText> HYPERLINK "http://dramaparis.com/wp/wp-content/uploads/2013/06/formulaire-comedies-musicales-amateur-site.pdf" \l "page=2"</w:instrText>
      </w:r>
      <w:r>
        <w:fldChar w:fldCharType="separate"/>
      </w:r>
      <w:r>
        <w:rPr>
          <w:rFonts w:eastAsia="Times New Roman" w:cs="Arial" w:ascii="Arial" w:hAnsi="Arial"/>
          <w:b/>
          <w:color w:val="FFFFFF" w:themeColor="background1"/>
          <w:lang w:eastAsia="fr-FR"/>
        </w:rPr>
        <w:t>LES COMÉDIES MUSICALES</w:t>
      </w:r>
      <w:r>
        <w:fldChar w:fldCharType="end"/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>
          <w:rFonts w:eastAsia="Times New Roman"/>
          <w:color w:val="00000A"/>
          <w:lang w:eastAsia="fr-FR"/>
        </w:rPr>
      </w:pPr>
      <w:r>
        <w:rPr>
          <w:rFonts w:eastAsia="Times New Roman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Merci de remplir ce </w:t>
      </w:r>
      <w:r>
        <w:rPr>
          <w:rFonts w:eastAsia="Times New Roman" w:cs="Arial" w:ascii="Arial" w:hAnsi="Arial"/>
          <w:b/>
          <w:color w:val="00000A"/>
          <w:lang w:eastAsia="fr-FR"/>
        </w:rPr>
        <w:t>formulaire de demande de droits</w:t>
      </w:r>
      <w:r>
        <w:rPr>
          <w:rFonts w:eastAsia="Times New Roman" w:cs="Arial" w:ascii="Arial" w:hAnsi="Arial"/>
          <w:color w:val="00000A"/>
          <w:lang w:eastAsia="fr-FR"/>
        </w:rPr>
        <w:t xml:space="preserve"> pour </w:t>
      </w:r>
      <w:r>
        <w:rPr>
          <w:rFonts w:eastAsia="Times New Roman" w:cs="Arial" w:ascii="Arial" w:hAnsi="Arial"/>
          <w:b/>
          <w:color w:val="00000A"/>
          <w:lang w:eastAsia="fr-FR"/>
        </w:rPr>
        <w:t xml:space="preserve">compagnies amateurs </w:t>
        <w:br/>
      </w:r>
      <w:r>
        <w:rPr>
          <w:rFonts w:eastAsia="Times New Roman" w:cs="Arial" w:ascii="Arial" w:hAnsi="Arial"/>
          <w:color w:val="00000A"/>
          <w:lang w:eastAsia="fr-FR"/>
        </w:rPr>
        <w:t xml:space="preserve">pour les </w:t>
      </w:r>
      <w:r>
        <w:rPr>
          <w:rFonts w:eastAsia="Times New Roman" w:cs="Arial" w:ascii="Arial" w:hAnsi="Arial"/>
          <w:b/>
          <w:color w:val="00000A"/>
          <w:lang w:eastAsia="fr-FR"/>
        </w:rPr>
        <w:t>comédies musicales</w:t>
      </w:r>
      <w:r>
        <w:rPr>
          <w:rFonts w:eastAsia="Times New Roman" w:cs="Arial" w:ascii="Arial" w:hAnsi="Arial"/>
          <w:color w:val="00000A"/>
          <w:lang w:eastAsia="fr-FR"/>
        </w:rPr>
        <w:t xml:space="preserve"> des catalogues de</w:t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>
          <w:rFonts w:ascii="Arial" w:hAnsi="Arial" w:eastAsia="Times New Roman" w:cs="Arial"/>
          <w:color w:val="00000A"/>
          <w:lang w:val="en-GB" w:eastAsia="fr-FR"/>
        </w:rPr>
      </w:pPr>
      <w:r>
        <w:rPr>
          <w:rFonts w:eastAsia="Times New Roman" w:cs="Arial" w:ascii="Arial" w:hAnsi="Arial"/>
          <w:b/>
          <w:color w:val="00000A"/>
          <w:lang w:val="en-GB" w:eastAsia="fr-FR"/>
        </w:rPr>
        <w:t>MTI</w:t>
      </w:r>
      <w:r>
        <w:rPr>
          <w:rFonts w:eastAsia="Times New Roman" w:cs="Arial" w:ascii="Arial" w:hAnsi="Arial"/>
          <w:color w:val="00000A"/>
          <w:lang w:val="en-GB" w:eastAsia="fr-FR"/>
        </w:rPr>
        <w:t xml:space="preserve"> (Music Theatre International) Europe,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val="en-GB" w:eastAsia="fr-FR"/>
        </w:rPr>
      </w:pPr>
      <w:r>
        <w:rPr>
          <w:rFonts w:eastAsia="Times New Roman" w:cs="Arial" w:ascii="Arial" w:hAnsi="Arial"/>
          <w:color w:val="00000A"/>
          <w:lang w:val="en-GB"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color w:val="00000A"/>
          <w:lang w:eastAsia="fr-FR"/>
        </w:rPr>
        <w:t xml:space="preserve">et de le renvoyer par email à </w:t>
      </w:r>
      <w:hyperlink r:id="rId2">
        <w:r>
          <w:rPr>
            <w:rStyle w:val="InternetLink"/>
            <w:rFonts w:eastAsia="Times New Roman" w:cs="Arial" w:ascii="Arial" w:hAnsi="Arial"/>
            <w:b/>
            <w:lang w:eastAsia="fr-FR"/>
          </w:rPr>
          <w:t>contact@dramaparis.com</w:t>
        </w:r>
      </w:hyperlink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b/>
          <w:b/>
          <w:color w:val="00000A"/>
          <w:lang w:eastAsia="fr-FR"/>
        </w:rPr>
      </w:pPr>
      <w:r>
        <w:rPr>
          <w:rFonts w:eastAsia="Times New Roman" w:cs="Arial" w:ascii="Arial" w:hAnsi="Arial"/>
          <w:b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73CDFE2D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6096635" cy="305435"/>
                <wp:effectExtent l="0" t="0" r="19050" b="1905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304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c00000" stroked="t" style="position:absolute;margin-left:-3.45pt;margin-top:8.55pt;width:479.95pt;height:23.95pt" wp14:anchorId="73CDFE2D">
                <w10:wrap type="none"/>
                <v:fill o:detectmouseclick="t" type="solid" color2="#3fffff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b/>
          <w:b/>
          <w:color w:val="FFFFFF" w:themeColor="background1"/>
          <w:lang w:eastAsia="fr-FR"/>
        </w:rPr>
      </w:pPr>
      <w:r>
        <w:rPr>
          <w:rFonts w:eastAsia="Times New Roman" w:cs="Arial" w:ascii="Arial" w:hAnsi="Arial"/>
          <w:b/>
          <w:color w:val="FFFFFF" w:themeColor="background1"/>
          <w:lang w:eastAsia="fr-FR"/>
        </w:rPr>
        <w:t>I. Informations sur votre compagnie</w:t>
      </w:r>
    </w:p>
    <w:p>
      <w:pPr>
        <w:pStyle w:val="Normal"/>
        <w:tabs>
          <w:tab w:val="left" w:pos="9639" w:leader="dot"/>
        </w:tabs>
        <w:spacing w:lineRule="auto" w:line="240" w:before="0" w:after="0"/>
        <w:ind w:left="360" w:hanging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Nom de la compagnie ou de l'organisation : </w:t>
        <w:tab/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Votre nom (nom du responsable):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...............................................................................................................................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Adresse: ...............................................................................................................................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Numéro de téléphone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Email :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Site internet : </w:t>
        <w:tab/>
        <w:t xml:space="preserve"> 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b/>
          <w:b/>
          <w:color w:val="00000A"/>
          <w:lang w:eastAsia="fr-FR"/>
        </w:rPr>
      </w:pPr>
      <w:r>
        <w:rPr>
          <w:rFonts w:eastAsia="Times New Roman" w:cs="Arial" w:ascii="Arial" w:hAnsi="Arial"/>
          <w:b/>
          <w:color w:val="00000A"/>
          <w:lang w:eastAsia="fr-FR"/>
        </w:rPr>
        <w:t>Compagnie amateur: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École primaire</w:t>
        <w:tab/>
        <w:t>Conservatoire</w:t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Colonie de vacances</w:t>
        <w:tab/>
        <w:t>Lycée</w:t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Théâtre communal</w:t>
        <w:tab/>
        <w:t>Université</w:t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Établissement militaire</w:t>
        <w:tab/>
        <w:t>Studio de danse</w:t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Groupe religieux</w:t>
        <w:tab/>
        <w:t>Autre.................</w:t>
      </w:r>
    </w:p>
    <w:p>
      <w:pPr>
        <w:pStyle w:val="Normal"/>
        <w:tabs>
          <w:tab w:val="left" w:pos="4536" w:leader="none"/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Autres (précisez)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6A61577B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096635" cy="305435"/>
                <wp:effectExtent l="0" t="0" r="19050" b="1905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304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c00000" stroked="t" style="position:absolute;margin-left:-3pt;margin-top:9.3pt;width:479.95pt;height:23.95pt" wp14:anchorId="6A61577B">
                <w10:wrap type="none"/>
                <v:fill o:detectmouseclick="t" type="solid" color2="#3fffff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b/>
          <w:b/>
          <w:color w:val="FFFFFF" w:themeColor="background1"/>
          <w:lang w:eastAsia="fr-FR"/>
        </w:rPr>
      </w:pPr>
      <w:r>
        <w:rPr>
          <w:rFonts w:eastAsia="Times New Roman" w:cs="Arial" w:ascii="Arial" w:hAnsi="Arial"/>
          <w:b/>
          <w:color w:val="FFFFFF" w:themeColor="background1"/>
          <w:lang w:eastAsia="fr-FR"/>
        </w:rPr>
        <w:t>II. Informations sur votre production</w:t>
      </w:r>
    </w:p>
    <w:p>
      <w:pPr>
        <w:pStyle w:val="Normal"/>
        <w:tabs>
          <w:tab w:val="left" w:pos="9639" w:leader="dot"/>
        </w:tabs>
        <w:spacing w:lineRule="auto" w:line="240" w:before="0" w:after="0"/>
        <w:ind w:left="360" w:hanging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Titre de l’œuvre : </w:t>
        <w:tab/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Langue choisie :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Et éventuellement adaptation choisie :</w:t>
        <w:tab/>
        <w:t xml:space="preserve"> 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Nom du ou des  théâtre(s) et adresse (s) : </w:t>
        <w:tab/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Ville (s) : </w:t>
        <w:tab/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Nombre de places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Prix moyen du billet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C00000"/>
          <w:lang w:eastAsia="fr-FR"/>
        </w:rPr>
      </w:pPr>
      <w:r>
        <w:rPr>
          <w:rFonts w:eastAsia="Times New Roman" w:cs="Arial" w:ascii="Arial" w:hAnsi="Arial"/>
          <w:color w:val="C00000"/>
          <w:lang w:eastAsia="fr-FR"/>
        </w:rPr>
        <w:t>IMPORTANT ET INDISPENSABLE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Montant du budget total de la production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Première : ......../........./........ 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>Dernière : ......../......../........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Nombre de  représentations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Date à laquelle vous avez besoin du matériel : </w:t>
        <w:tab/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mc:AlternateContent>
          <mc:Choice Requires="wps">
            <w:drawing>
              <wp:anchor behindDoc="1" distT="0" distB="0" distL="114300" distR="114300" simplePos="0" locked="0" layoutInCell="1" allowOverlap="1" relativeHeight="5" wp14:anchorId="6A61577B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6096635" cy="305435"/>
                <wp:effectExtent l="0" t="0" r="19050" b="1905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3049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#c00000" stroked="t" style="position:absolute;margin-left:-3.75pt;margin-top:8.55pt;width:479.95pt;height:23.95pt" wp14:anchorId="6A61577B">
                <w10:wrap type="none"/>
                <v:fill o:detectmouseclick="t" type="solid" color2="#3fffff"/>
                <v:stroke color="#43729d" weight="12600" joinstyle="miter" endcap="flat"/>
              </v:rect>
            </w:pict>
          </mc:Fallback>
        </mc:AlternateConten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b/>
          <w:b/>
          <w:color w:val="FFFFFF" w:themeColor="background1"/>
          <w:lang w:eastAsia="fr-FR"/>
        </w:rPr>
      </w:pPr>
      <w:r>
        <w:rPr>
          <w:rFonts w:eastAsia="Times New Roman" w:cs="Arial" w:ascii="Arial" w:hAnsi="Arial"/>
          <w:b/>
          <w:color w:val="FFFFFF" w:themeColor="background1"/>
          <w:lang w:eastAsia="fr-FR"/>
        </w:rPr>
        <w:t>III. Informations supplémentaires</w:t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</w:r>
    </w:p>
    <w:p>
      <w:pPr>
        <w:pStyle w:val="Normal"/>
        <w:tabs>
          <w:tab w:val="left" w:pos="9639" w:leader="dot"/>
        </w:tabs>
        <w:spacing w:lineRule="auto" w:line="240" w:before="0" w:after="0"/>
        <w:rPr>
          <w:rFonts w:ascii="Arial" w:hAnsi="Arial" w:eastAsia="Times New Roman" w:cs="Arial"/>
          <w:color w:val="00000A"/>
          <w:lang w:eastAsia="fr-FR"/>
        </w:rPr>
      </w:pPr>
      <w:r>
        <w:rPr>
          <w:rFonts w:eastAsia="Times New Roman" w:cs="Arial" w:ascii="Arial" w:hAnsi="Arial"/>
          <w:color w:val="00000A"/>
          <w:lang w:eastAsia="fr-FR"/>
        </w:rPr>
        <w:t xml:space="preserve">Merci d'indiquer ici vos dernières productions : </w:t>
        <w:tab/>
        <w:tab/>
      </w:r>
    </w:p>
    <w:p>
      <w:pPr>
        <w:pStyle w:val="Normal"/>
        <w:tabs>
          <w:tab w:val="left" w:pos="9639" w:leader="dot"/>
        </w:tabs>
        <w:spacing w:before="0" w:after="160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1F3864" w:themeColor="accent5" w:themeShade="80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1F3864" w:themeColor="accent5" w:themeShade="8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f6f3a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78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dramaparis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1350-C0E6-4FAD-BE2E-5FA3A91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LibreOffice/5.2.1.2$Windows_x86 LibreOffice_project/31dd62db80d4e60af04904455ec9c9219178d620</Application>
  <Pages>3</Pages>
  <Words>166</Words>
  <Characters>1213</Characters>
  <CharactersWithSpaces>1392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2017-05-02T08:34:00Z</dcterms:created>
  <dc:creator>Sylvie</dc:creator>
  <dc:description/>
  <dc:language>fr-FR</dc:language>
  <cp:lastModifiedBy>Sylvie</cp:lastModifiedBy>
  <dcterms:modified xsi:type="dcterms:W3CDTF">2017-05-10T15:22:00Z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